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D4" w:rsidRDefault="009745FE" w:rsidP="009745FE">
      <w:pPr>
        <w:jc w:val="center"/>
      </w:pPr>
      <w:r>
        <w:rPr>
          <w:rFonts w:hint="eastAsia"/>
        </w:rPr>
        <w:t>審査請求書</w:t>
      </w:r>
    </w:p>
    <w:p w:rsidR="009745FE" w:rsidRDefault="009745FE" w:rsidP="009745FE"/>
    <w:p w:rsidR="009745FE" w:rsidRDefault="009745FE" w:rsidP="009745F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9745FE" w:rsidRDefault="009745FE" w:rsidP="009745FE">
      <w:pPr>
        <w:jc w:val="left"/>
      </w:pPr>
    </w:p>
    <w:p w:rsidR="009745FE" w:rsidRDefault="009745FE" w:rsidP="009745FE">
      <w:pPr>
        <w:jc w:val="left"/>
      </w:pPr>
      <w:r>
        <w:rPr>
          <w:rFonts w:hint="eastAsia"/>
        </w:rPr>
        <w:t xml:space="preserve">　那須塩原市公平委員会委員長　様</w:t>
      </w:r>
    </w:p>
    <w:p w:rsidR="009745FE" w:rsidRDefault="009745FE" w:rsidP="009745FE">
      <w:pPr>
        <w:jc w:val="left"/>
      </w:pPr>
    </w:p>
    <w:p w:rsidR="009745FE" w:rsidRDefault="00B9553F" w:rsidP="00B9553F">
      <w:pPr>
        <w:wordWrap w:val="0"/>
        <w:jc w:val="right"/>
      </w:pPr>
      <w:r>
        <w:rPr>
          <w:rFonts w:hint="eastAsia"/>
        </w:rPr>
        <w:t xml:space="preserve">請求者　　　　　　　　　　　　　　　　</w:t>
      </w:r>
    </w:p>
    <w:p w:rsidR="00B9553F" w:rsidRDefault="00B9553F" w:rsidP="00B9553F">
      <w:pPr>
        <w:jc w:val="right"/>
      </w:pPr>
    </w:p>
    <w:p w:rsidR="00B9553F" w:rsidRDefault="00B9553F" w:rsidP="00B9553F">
      <w:pPr>
        <w:jc w:val="left"/>
      </w:pPr>
      <w:r>
        <w:rPr>
          <w:rFonts w:hint="eastAsia"/>
        </w:rPr>
        <w:t xml:space="preserve">　地方公務員法第４９条の２第１項の規定により、次のとおり審査請求をします。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１　処分を受けた者の氏名、住所、生年月日及び電話番号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氏　　名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住　　所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生年月日</w:t>
      </w:r>
    </w:p>
    <w:p w:rsidR="00B9553F" w:rsidRDefault="00B9553F" w:rsidP="00B9553F">
      <w:pPr>
        <w:jc w:val="left"/>
      </w:pPr>
      <w:r>
        <w:rPr>
          <w:rFonts w:hint="eastAsia"/>
        </w:rPr>
        <w:t xml:space="preserve">　　電話番号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２　処分を受けた当時の所属及び職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３　処分を行った者の職及び氏名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４　処分の内容及び処分を受けた年月日</w:t>
      </w:r>
    </w:p>
    <w:p w:rsidR="00B9553F" w:rsidRDefault="00B9553F" w:rsidP="00B9553F">
      <w:pPr>
        <w:jc w:val="left"/>
      </w:pPr>
    </w:p>
    <w:p w:rsidR="00B9553F" w:rsidRP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５　処分があったことを知った年月日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６　処分に対する不服の理由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７　口頭審理を請求する場合は、その旨及び公開又は非公開の別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</w:p>
    <w:p w:rsidR="00B9553F" w:rsidRDefault="00B9553F" w:rsidP="00B9553F">
      <w:pPr>
        <w:ind w:left="246" w:hangingChars="100" w:hanging="246"/>
        <w:jc w:val="left"/>
      </w:pPr>
      <w:r>
        <w:rPr>
          <w:rFonts w:hint="eastAsia"/>
        </w:rPr>
        <w:t>８　地方公務員法第４９条第１項又は第２項に規定する処分説明書（以下「処分説明書」という。）の交付を受けた年月日。ただし、処分説明書が交付されなかったときは、その経緯。</w:t>
      </w:r>
    </w:p>
    <w:p w:rsidR="00B9553F" w:rsidRDefault="00B9553F" w:rsidP="00B9553F">
      <w:pPr>
        <w:jc w:val="left"/>
      </w:pPr>
    </w:p>
    <w:p w:rsidR="00B9553F" w:rsidRDefault="00B9553F" w:rsidP="00B9553F">
      <w:pPr>
        <w:jc w:val="left"/>
      </w:pPr>
      <w:r>
        <w:rPr>
          <w:rFonts w:hint="eastAsia"/>
        </w:rPr>
        <w:t>（添付書類）</w:t>
      </w:r>
    </w:p>
    <w:p w:rsidR="00B9553F" w:rsidRDefault="00B9553F" w:rsidP="00B9553F">
      <w:pPr>
        <w:jc w:val="left"/>
      </w:pPr>
    </w:p>
    <w:sectPr w:rsidR="00B9553F" w:rsidSect="00B9553F">
      <w:pgSz w:w="11906" w:h="16838" w:code="9"/>
      <w:pgMar w:top="1418" w:right="1134" w:bottom="1134" w:left="1418" w:header="851" w:footer="992" w:gutter="0"/>
      <w:cols w:space="425"/>
      <w:docGrid w:type="linesAndChars" w:linePitch="357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F8"/>
    <w:rsid w:val="00232CF8"/>
    <w:rsid w:val="005A1964"/>
    <w:rsid w:val="0082509B"/>
    <w:rsid w:val="009745FE"/>
    <w:rsid w:val="00B91894"/>
    <w:rsid w:val="00B9553F"/>
    <w:rsid w:val="00C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3B65"/>
  <w15:chartTrackingRefBased/>
  <w15:docId w15:val="{50227DD7-DFBA-4D19-BFE7-4B908A7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51A0-C888-4757-996C-85871012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>那須塩原市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5</cp:revision>
  <dcterms:created xsi:type="dcterms:W3CDTF">2021-07-14T05:45:00Z</dcterms:created>
  <dcterms:modified xsi:type="dcterms:W3CDTF">2022-10-11T02:53:00Z</dcterms:modified>
</cp:coreProperties>
</file>